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A29" w:rsidRDefault="00577A29" w:rsidP="00577A29">
      <w:pPr>
        <w:jc w:val="center"/>
      </w:pPr>
      <w:bookmarkStart w:id="0" w:name="_GoBack"/>
      <w:bookmarkEnd w:id="0"/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A29" w:rsidRDefault="00577A29" w:rsidP="00577A29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БУЧАНСЬКА     МІСЬКА      РАДА</w:t>
      </w:r>
    </w:p>
    <w:p w:rsidR="00577A29" w:rsidRDefault="00577A29" w:rsidP="00577A29">
      <w:pPr>
        <w:pStyle w:val="2"/>
        <w:pBdr>
          <w:bottom w:val="single" w:sz="12" w:space="1" w:color="auto"/>
        </w:pBdr>
        <w:jc w:val="center"/>
      </w:pPr>
      <w:r>
        <w:t>КИЇВСЬКОЇ ОБЛАСТІ</w:t>
      </w:r>
    </w:p>
    <w:p w:rsidR="00577A29" w:rsidRDefault="00577A29" w:rsidP="00577A29">
      <w:pPr>
        <w:pStyle w:val="3"/>
        <w:rPr>
          <w:szCs w:val="28"/>
        </w:rPr>
      </w:pPr>
      <w:r>
        <w:rPr>
          <w:szCs w:val="28"/>
        </w:rPr>
        <w:t>В И К О Н А В Ч И  Й         К О М І Т Е Т</w:t>
      </w:r>
    </w:p>
    <w:p w:rsidR="00577A29" w:rsidRDefault="00577A29" w:rsidP="00577A29">
      <w:pPr>
        <w:jc w:val="center"/>
        <w:rPr>
          <w:szCs w:val="28"/>
        </w:rPr>
      </w:pPr>
    </w:p>
    <w:p w:rsidR="00577A29" w:rsidRDefault="00577A29" w:rsidP="00577A29">
      <w:pPr>
        <w:pStyle w:val="3"/>
        <w:tabs>
          <w:tab w:val="left" w:pos="8931"/>
        </w:tabs>
        <w:rPr>
          <w:szCs w:val="28"/>
        </w:rPr>
      </w:pPr>
      <w:r>
        <w:rPr>
          <w:szCs w:val="28"/>
        </w:rPr>
        <w:t>Р  І  Ш  Е  Н  Н  Я</w:t>
      </w:r>
    </w:p>
    <w:p w:rsidR="00577A29" w:rsidRDefault="00577A29" w:rsidP="00577A29"/>
    <w:p w:rsidR="00577A29" w:rsidRDefault="00577A29" w:rsidP="00577A29">
      <w:pPr>
        <w:rPr>
          <w:sz w:val="24"/>
        </w:rPr>
      </w:pPr>
    </w:p>
    <w:p w:rsidR="00577A29" w:rsidRDefault="00577A29" w:rsidP="00577A29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u w:val="single"/>
        </w:rPr>
        <w:t>«</w:t>
      </w:r>
      <w:r>
        <w:rPr>
          <w:b/>
          <w:bCs/>
          <w:sz w:val="22"/>
          <w:szCs w:val="22"/>
          <w:u w:val="single"/>
          <w:lang w:val="ru-RU"/>
        </w:rPr>
        <w:t>08</w:t>
      </w:r>
      <w:r>
        <w:rPr>
          <w:b/>
          <w:bCs/>
          <w:sz w:val="22"/>
          <w:szCs w:val="22"/>
          <w:u w:val="single"/>
        </w:rPr>
        <w:t xml:space="preserve">» </w:t>
      </w:r>
      <w:r>
        <w:rPr>
          <w:b/>
          <w:bCs/>
          <w:sz w:val="22"/>
          <w:szCs w:val="22"/>
          <w:u w:val="single"/>
          <w:lang w:val="ru-RU"/>
        </w:rPr>
        <w:t>квіт</w:t>
      </w:r>
      <w:r>
        <w:rPr>
          <w:b/>
          <w:bCs/>
          <w:sz w:val="22"/>
          <w:szCs w:val="22"/>
          <w:u w:val="single"/>
        </w:rPr>
        <w:t>ня 2020 року</w:t>
      </w:r>
      <w:r>
        <w:rPr>
          <w:b/>
          <w:bCs/>
          <w:sz w:val="22"/>
          <w:szCs w:val="22"/>
        </w:rPr>
        <w:t xml:space="preserve">                                  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</w:t>
      </w:r>
      <w:r>
        <w:rPr>
          <w:b/>
          <w:bCs/>
          <w:sz w:val="22"/>
          <w:szCs w:val="22"/>
          <w:u w:val="single"/>
        </w:rPr>
        <w:t xml:space="preserve">№ </w:t>
      </w:r>
      <w:r>
        <w:rPr>
          <w:b/>
          <w:bCs/>
          <w:sz w:val="22"/>
          <w:szCs w:val="22"/>
          <w:u w:val="single"/>
          <w:lang w:val="ru-RU"/>
        </w:rPr>
        <w:t>284</w:t>
      </w:r>
    </w:p>
    <w:p w:rsidR="00577A29" w:rsidRDefault="00577A29" w:rsidP="00577A29">
      <w:pPr>
        <w:rPr>
          <w:b/>
          <w:bCs/>
          <w:sz w:val="22"/>
          <w:szCs w:val="22"/>
        </w:rPr>
      </w:pPr>
    </w:p>
    <w:p w:rsidR="00577A29" w:rsidRDefault="00577A29" w:rsidP="00577A29">
      <w:pPr>
        <w:rPr>
          <w:b/>
          <w:sz w:val="22"/>
          <w:szCs w:val="22"/>
        </w:rPr>
      </w:pPr>
    </w:p>
    <w:p w:rsidR="00577A29" w:rsidRDefault="00577A29" w:rsidP="00577A29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rFonts w:eastAsia="Times New Roman" w:cs="Times New Roman"/>
          <w:b/>
          <w:bCs/>
          <w:sz w:val="22"/>
          <w:szCs w:val="22"/>
          <w:lang w:val="uk-UA"/>
        </w:rPr>
      </w:pPr>
      <w:r>
        <w:rPr>
          <w:rFonts w:eastAsia="Times New Roman" w:cs="Times New Roman"/>
          <w:b/>
          <w:bCs/>
          <w:sz w:val="22"/>
          <w:szCs w:val="22"/>
          <w:lang w:val="uk-UA"/>
        </w:rPr>
        <w:t xml:space="preserve">Про затвердження  кошторисної частини </w:t>
      </w:r>
    </w:p>
    <w:p w:rsidR="00577A29" w:rsidRDefault="00577A29" w:rsidP="00577A29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2"/>
          <w:szCs w:val="22"/>
          <w:lang w:val="uk-UA"/>
        </w:rPr>
      </w:pPr>
      <w:r>
        <w:rPr>
          <w:rFonts w:eastAsia="Times New Roman" w:cs="Times New Roman"/>
          <w:b/>
          <w:bCs/>
          <w:sz w:val="22"/>
          <w:szCs w:val="22"/>
          <w:lang w:val="uk-UA"/>
        </w:rPr>
        <w:t xml:space="preserve">проектної документації </w:t>
      </w:r>
      <w:r>
        <w:rPr>
          <w:b/>
          <w:sz w:val="22"/>
          <w:szCs w:val="22"/>
          <w:lang w:val="uk-UA"/>
        </w:rPr>
        <w:t>«Капітальний ремонт</w:t>
      </w:r>
    </w:p>
    <w:p w:rsidR="00577A29" w:rsidRDefault="00577A29" w:rsidP="00577A29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земляного полотна біля парку розваг в Бучанському</w:t>
      </w:r>
    </w:p>
    <w:p w:rsidR="00577A29" w:rsidRDefault="00577A29" w:rsidP="00577A29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>міському парку в м. Буча Київської області»</w:t>
      </w:r>
    </w:p>
    <w:p w:rsidR="00577A29" w:rsidRDefault="00577A29" w:rsidP="00577A29">
      <w:pPr>
        <w:ind w:firstLine="708"/>
        <w:jc w:val="both"/>
        <w:rPr>
          <w:sz w:val="22"/>
          <w:szCs w:val="22"/>
        </w:rPr>
      </w:pPr>
    </w:p>
    <w:p w:rsidR="00577A29" w:rsidRDefault="00577A29" w:rsidP="00577A29">
      <w:pPr>
        <w:pStyle w:val="Standard"/>
        <w:tabs>
          <w:tab w:val="left" w:pos="567"/>
          <w:tab w:val="left" w:pos="5400"/>
          <w:tab w:val="left" w:pos="5760"/>
        </w:tabs>
        <w:autoSpaceDE w:val="0"/>
        <w:jc w:val="both"/>
        <w:rPr>
          <w:rFonts w:eastAsia="Times New Roman" w:cs="Times New Roman"/>
          <w:kern w:val="0"/>
          <w:sz w:val="22"/>
          <w:szCs w:val="22"/>
          <w:lang w:val="uk-UA" w:eastAsia="ru-RU" w:bidi="ar-SA"/>
        </w:rPr>
      </w:pPr>
      <w:r>
        <w:rPr>
          <w:rFonts w:eastAsia="Times New Roman" w:cs="Times New Roman"/>
          <w:kern w:val="0"/>
          <w:sz w:val="22"/>
          <w:szCs w:val="22"/>
          <w:lang w:val="uk-UA" w:eastAsia="ru-RU" w:bidi="ar-SA"/>
        </w:rPr>
        <w:tab/>
        <w:t>Розглянувши кошторисну частину проектної документації «Капітальний ремонт земляного полотна біля парку розваг в Бучанському міському парку в м. Буча Київської області», розроблену ТОВ «ПРОЕКТНИЙ СВІТ», позитивний експертний звіт № 0447-20Е від 23 березня 2020 року, виданий ТОВ «Науково-виробниче підприємство «Міжрегіональна будівельна експертиза» враховуючи аб. 3 п.4 ст.31 ЗУ «Про регулювання містобудівної діяльності», з метою облаштування зони відпочинку  в місті  Буча, керуючись Законом України «Про місцеве самоврядування в Україні», виконавчий комітет</w:t>
      </w:r>
    </w:p>
    <w:p w:rsidR="00577A29" w:rsidRDefault="00577A29" w:rsidP="00577A29">
      <w:pPr>
        <w:ind w:firstLine="720"/>
        <w:jc w:val="both"/>
        <w:rPr>
          <w:b/>
          <w:sz w:val="22"/>
          <w:szCs w:val="22"/>
        </w:rPr>
      </w:pPr>
    </w:p>
    <w:p w:rsidR="00577A29" w:rsidRDefault="00577A29" w:rsidP="00577A2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ВИРІШИВ</w:t>
      </w:r>
      <w:r>
        <w:rPr>
          <w:sz w:val="22"/>
          <w:szCs w:val="22"/>
        </w:rPr>
        <w:t>:</w:t>
      </w:r>
    </w:p>
    <w:p w:rsidR="00577A29" w:rsidRDefault="00577A29" w:rsidP="00577A29">
      <w:pPr>
        <w:pStyle w:val="Standard"/>
        <w:tabs>
          <w:tab w:val="left" w:pos="3402"/>
          <w:tab w:val="left" w:pos="5400"/>
          <w:tab w:val="left" w:pos="5760"/>
        </w:tabs>
        <w:autoSpaceDE w:val="0"/>
        <w:jc w:val="both"/>
        <w:rPr>
          <w:sz w:val="22"/>
          <w:szCs w:val="22"/>
        </w:rPr>
      </w:pPr>
    </w:p>
    <w:p w:rsidR="00577A29" w:rsidRDefault="00577A29" w:rsidP="00577A29">
      <w:pPr>
        <w:pStyle w:val="Standard"/>
        <w:numPr>
          <w:ilvl w:val="0"/>
          <w:numId w:val="1"/>
        </w:numPr>
        <w:tabs>
          <w:tab w:val="left" w:pos="3402"/>
          <w:tab w:val="left" w:pos="5400"/>
          <w:tab w:val="left" w:pos="5760"/>
        </w:tabs>
        <w:autoSpaceDE w:val="0"/>
        <w:ind w:left="709" w:hanging="283"/>
        <w:jc w:val="both"/>
        <w:rPr>
          <w:sz w:val="22"/>
          <w:szCs w:val="22"/>
        </w:rPr>
      </w:pPr>
      <w:r>
        <w:rPr>
          <w:rFonts w:eastAsia="Times New Roman" w:cs="Times New Roman"/>
          <w:kern w:val="0"/>
          <w:sz w:val="22"/>
          <w:szCs w:val="22"/>
          <w:lang w:val="uk-UA" w:eastAsia="ru-RU" w:bidi="ar-SA"/>
        </w:rPr>
        <w:t>Затвердити кошторисну документацію по експертному звіту «Капітальний ремонт земляного полотна біля парку розваг в Бучанському міському парку в м. Буча Київської області» з наступними показниками:</w:t>
      </w:r>
    </w:p>
    <w:p w:rsidR="00577A29" w:rsidRDefault="00577A29" w:rsidP="00577A29">
      <w:pPr>
        <w:pStyle w:val="a4"/>
        <w:jc w:val="both"/>
        <w:rPr>
          <w:sz w:val="22"/>
          <w:szCs w:val="22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21"/>
        <w:gridCol w:w="1528"/>
        <w:gridCol w:w="1646"/>
      </w:tblGrid>
      <w:tr w:rsidR="00577A29" w:rsidTr="00577A29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ind w:firstLine="72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Показники</w:t>
            </w:r>
          </w:p>
        </w:tc>
      </w:tr>
      <w:tr w:rsidR="00577A29" w:rsidTr="00577A29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ind w:firstLine="72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  <w:r>
              <w:rPr>
                <w:sz w:val="22"/>
                <w:szCs w:val="22"/>
                <w:lang w:val="ru-RU"/>
              </w:rPr>
              <w:t>99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ru-RU"/>
              </w:rPr>
              <w:t>444</w:t>
            </w:r>
          </w:p>
        </w:tc>
      </w:tr>
      <w:tr w:rsidR="00577A29" w:rsidTr="00577A29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ind w:firstLine="72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У т.ч. будівельні роботи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  <w:tab w:val="left" w:pos="1440"/>
              </w:tabs>
              <w:spacing w:line="25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ru-RU"/>
              </w:rPr>
              <w:t>209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ru-RU"/>
              </w:rPr>
              <w:t>109</w:t>
            </w:r>
          </w:p>
        </w:tc>
      </w:tr>
      <w:tr w:rsidR="00577A29" w:rsidTr="00577A29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ind w:firstLine="72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7A29" w:rsidRDefault="00577A29">
            <w:pPr>
              <w:tabs>
                <w:tab w:val="left" w:pos="0"/>
                <w:tab w:val="left" w:pos="567"/>
              </w:tabs>
              <w:spacing w:line="256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290</w:t>
            </w:r>
            <w:r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ru-RU"/>
              </w:rPr>
              <w:t>335</w:t>
            </w:r>
          </w:p>
        </w:tc>
      </w:tr>
    </w:tbl>
    <w:p w:rsidR="00577A29" w:rsidRDefault="00577A29" w:rsidP="00577A29">
      <w:pPr>
        <w:ind w:firstLine="720"/>
        <w:jc w:val="both"/>
        <w:rPr>
          <w:sz w:val="22"/>
          <w:szCs w:val="22"/>
        </w:rPr>
      </w:pPr>
    </w:p>
    <w:p w:rsidR="00577A29" w:rsidRDefault="00577A29" w:rsidP="00577A29">
      <w:pPr>
        <w:pStyle w:val="a4"/>
        <w:numPr>
          <w:ilvl w:val="0"/>
          <w:numId w:val="1"/>
        </w:num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Виконання робіт по капітальному ремонту земляного полотна біля парку розваг в Бучанському міському парку в м. Буча Київської області доручити ліцензованій організації.</w:t>
      </w:r>
    </w:p>
    <w:p w:rsidR="00577A29" w:rsidRDefault="00577A29" w:rsidP="00577A29">
      <w:pPr>
        <w:pStyle w:val="a4"/>
        <w:numPr>
          <w:ilvl w:val="0"/>
          <w:numId w:val="1"/>
        </w:numPr>
        <w:ind w:left="709" w:hanging="283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Контроль за виконанням даного рішення покласти на директора  КП «Бучазеленбуд»</w:t>
      </w:r>
    </w:p>
    <w:p w:rsidR="00577A29" w:rsidRDefault="00577A29" w:rsidP="00577A29">
      <w:pPr>
        <w:pStyle w:val="a4"/>
        <w:ind w:left="709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Галущака В.М.</w:t>
      </w:r>
    </w:p>
    <w:p w:rsidR="00577A29" w:rsidRDefault="00577A29" w:rsidP="00577A29">
      <w:pPr>
        <w:ind w:left="709" w:hanging="283"/>
        <w:jc w:val="both"/>
        <w:rPr>
          <w:b/>
          <w:sz w:val="22"/>
          <w:szCs w:val="22"/>
          <w:lang w:val="ru-RU"/>
        </w:rPr>
      </w:pPr>
    </w:p>
    <w:p w:rsidR="00577A29" w:rsidRDefault="00577A29" w:rsidP="00577A29">
      <w:pPr>
        <w:jc w:val="both"/>
        <w:rPr>
          <w:b/>
          <w:sz w:val="22"/>
          <w:szCs w:val="22"/>
        </w:rPr>
      </w:pPr>
    </w:p>
    <w:tbl>
      <w:tblPr>
        <w:tblpPr w:leftFromText="180" w:rightFromText="180" w:bottomFromText="16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311"/>
        <w:gridCol w:w="3044"/>
      </w:tblGrid>
      <w:tr w:rsidR="00577A29" w:rsidTr="00577A29">
        <w:tc>
          <w:tcPr>
            <w:tcW w:w="6828" w:type="dxa"/>
            <w:hideMark/>
          </w:tcPr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Міський  голова</w:t>
            </w:r>
          </w:p>
        </w:tc>
        <w:tc>
          <w:tcPr>
            <w:tcW w:w="3205" w:type="dxa"/>
          </w:tcPr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А.П.Федорук</w:t>
            </w:r>
          </w:p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577A29" w:rsidTr="00577A29">
        <w:tc>
          <w:tcPr>
            <w:tcW w:w="6828" w:type="dxa"/>
            <w:hideMark/>
          </w:tcPr>
          <w:p w:rsidR="00577A29" w:rsidRDefault="00577A29">
            <w:pPr>
              <w:spacing w:line="256" w:lineRule="auto"/>
              <w:jc w:val="both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Перший заступник міського голови </w:t>
            </w:r>
          </w:p>
        </w:tc>
        <w:tc>
          <w:tcPr>
            <w:tcW w:w="3205" w:type="dxa"/>
          </w:tcPr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Т.О. Шаправський</w:t>
            </w:r>
          </w:p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577A29" w:rsidTr="00577A29">
        <w:tc>
          <w:tcPr>
            <w:tcW w:w="6828" w:type="dxa"/>
            <w:hideMark/>
          </w:tcPr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В.о. керуючого  справами</w:t>
            </w:r>
          </w:p>
        </w:tc>
        <w:tc>
          <w:tcPr>
            <w:tcW w:w="3205" w:type="dxa"/>
          </w:tcPr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О.Ф. Пронько</w:t>
            </w:r>
          </w:p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577A29" w:rsidTr="00577A29">
        <w:tc>
          <w:tcPr>
            <w:tcW w:w="6828" w:type="dxa"/>
            <w:hideMark/>
          </w:tcPr>
          <w:p w:rsidR="00577A29" w:rsidRDefault="00577A29">
            <w:pPr>
              <w:spacing w:line="256" w:lineRule="auto"/>
              <w:jc w:val="both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Погоджено:</w:t>
            </w:r>
          </w:p>
        </w:tc>
        <w:tc>
          <w:tcPr>
            <w:tcW w:w="3205" w:type="dxa"/>
          </w:tcPr>
          <w:p w:rsidR="00577A29" w:rsidRDefault="00577A29">
            <w:pPr>
              <w:spacing w:line="256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577A29" w:rsidTr="00577A29">
        <w:tc>
          <w:tcPr>
            <w:tcW w:w="6828" w:type="dxa"/>
            <w:hideMark/>
          </w:tcPr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Начальник  юридичного  відділу                   </w:t>
            </w:r>
          </w:p>
        </w:tc>
        <w:tc>
          <w:tcPr>
            <w:tcW w:w="3205" w:type="dxa"/>
          </w:tcPr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М.C. Бєляков</w:t>
            </w:r>
          </w:p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</w:p>
        </w:tc>
      </w:tr>
      <w:tr w:rsidR="00577A29" w:rsidTr="00577A29">
        <w:tc>
          <w:tcPr>
            <w:tcW w:w="6828" w:type="dxa"/>
            <w:hideMark/>
          </w:tcPr>
          <w:p w:rsidR="00577A29" w:rsidRDefault="00577A29">
            <w:pPr>
              <w:spacing w:line="256" w:lineRule="auto"/>
              <w:jc w:val="both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Подання:</w:t>
            </w:r>
          </w:p>
        </w:tc>
        <w:tc>
          <w:tcPr>
            <w:tcW w:w="3205" w:type="dxa"/>
          </w:tcPr>
          <w:p w:rsidR="00577A29" w:rsidRDefault="00577A29">
            <w:pPr>
              <w:spacing w:line="256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577A29" w:rsidTr="00577A29">
        <w:tc>
          <w:tcPr>
            <w:tcW w:w="6828" w:type="dxa"/>
            <w:hideMark/>
          </w:tcPr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Директор КП «Бучазеленбуд»</w:t>
            </w:r>
          </w:p>
        </w:tc>
        <w:tc>
          <w:tcPr>
            <w:tcW w:w="3205" w:type="dxa"/>
            <w:hideMark/>
          </w:tcPr>
          <w:p w:rsidR="00577A29" w:rsidRDefault="00577A29">
            <w:pPr>
              <w:spacing w:line="256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В.М. Галущак</w:t>
            </w:r>
          </w:p>
        </w:tc>
      </w:tr>
    </w:tbl>
    <w:p w:rsidR="00577A29" w:rsidRDefault="00577A29" w:rsidP="00577A29">
      <w:pPr>
        <w:rPr>
          <w:sz w:val="22"/>
          <w:szCs w:val="22"/>
          <w:lang w:val="en-US"/>
        </w:rPr>
      </w:pPr>
    </w:p>
    <w:p w:rsidR="0042008A" w:rsidRDefault="0042008A"/>
    <w:sectPr w:rsidR="0042008A" w:rsidSect="00577A2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C14E9"/>
    <w:multiLevelType w:val="hybridMultilevel"/>
    <w:tmpl w:val="37AC4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9B"/>
    <w:rsid w:val="0042008A"/>
    <w:rsid w:val="00577A29"/>
    <w:rsid w:val="007F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296198-B669-4CE2-924C-40EEA6BE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2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77A29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77A29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7A29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77A29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77A29"/>
    <w:pPr>
      <w:autoSpaceDE w:val="0"/>
      <w:autoSpaceDN w:val="0"/>
      <w:adjustRightInd w:val="0"/>
      <w:spacing w:before="120"/>
    </w:pPr>
    <w:rPr>
      <w:szCs w:val="24"/>
    </w:rPr>
  </w:style>
  <w:style w:type="paragraph" w:styleId="a4">
    <w:name w:val="List Paragraph"/>
    <w:basedOn w:val="a"/>
    <w:uiPriority w:val="34"/>
    <w:qFormat/>
    <w:rsid w:val="00577A29"/>
    <w:pPr>
      <w:ind w:left="720"/>
      <w:contextualSpacing/>
    </w:pPr>
  </w:style>
  <w:style w:type="paragraph" w:customStyle="1" w:styleId="Standard">
    <w:name w:val="Standard"/>
    <w:rsid w:val="00577A2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1178</Words>
  <Characters>672</Characters>
  <Application>Microsoft Office Word</Application>
  <DocSecurity>0</DocSecurity>
  <Lines>5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2020-04-16T08:35:00Z</dcterms:created>
  <dcterms:modified xsi:type="dcterms:W3CDTF">2020-04-16T08:35:00Z</dcterms:modified>
</cp:coreProperties>
</file>